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26" w:rsidRPr="006C6875" w:rsidRDefault="00C8520A" w:rsidP="006C6875">
      <w:pPr>
        <w:pBdr>
          <w:top w:val="single" w:sz="4" w:space="1" w:color="auto"/>
          <w:left w:val="single" w:sz="4" w:space="4" w:color="auto"/>
          <w:bottom w:val="single" w:sz="4" w:space="1" w:color="auto"/>
          <w:right w:val="single" w:sz="4" w:space="4" w:color="auto"/>
        </w:pBdr>
        <w:shd w:val="clear" w:color="auto" w:fill="FFC000"/>
        <w:rPr>
          <w:rFonts w:ascii="Arial" w:hAnsi="Arial" w:cs="Arial"/>
          <w:b/>
          <w:sz w:val="28"/>
        </w:rPr>
      </w:pPr>
      <w:r w:rsidRPr="006C6875">
        <w:rPr>
          <w:rFonts w:ascii="Arial" w:hAnsi="Arial" w:cs="Arial"/>
          <w:b/>
          <w:sz w:val="28"/>
        </w:rPr>
        <w:t>ZUSATZINFORMATIONEN zum ERGÄNZUNGSUNTERRICHT während der SEMESTERFERIEN</w:t>
      </w:r>
    </w:p>
    <w:p w:rsidR="00C8520A" w:rsidRPr="006C6875" w:rsidRDefault="00C8520A">
      <w:pPr>
        <w:rPr>
          <w:rFonts w:ascii="Arial" w:hAnsi="Arial" w:cs="Arial"/>
        </w:rPr>
      </w:pPr>
    </w:p>
    <w:p w:rsidR="00C8520A" w:rsidRPr="006C6875" w:rsidRDefault="00C8520A">
      <w:pPr>
        <w:rPr>
          <w:rFonts w:ascii="Arial" w:hAnsi="Arial" w:cs="Arial"/>
          <w:sz w:val="28"/>
        </w:rPr>
      </w:pPr>
      <w:r w:rsidRPr="006C6875">
        <w:rPr>
          <w:rFonts w:ascii="Arial" w:hAnsi="Arial" w:cs="Arial"/>
          <w:sz w:val="28"/>
        </w:rPr>
        <w:t>Bei Bedarf findet der Ergänzungsunterricht natürlich auch an den Mittelschulen in Kufstein statt.</w:t>
      </w:r>
    </w:p>
    <w:p w:rsidR="00C8520A" w:rsidRPr="006C6875" w:rsidRDefault="00C8520A">
      <w:pPr>
        <w:rPr>
          <w:rFonts w:ascii="Arial" w:hAnsi="Arial" w:cs="Arial"/>
          <w:sz w:val="28"/>
        </w:rPr>
      </w:pPr>
      <w:r w:rsidRPr="006C6875">
        <w:rPr>
          <w:rFonts w:ascii="Arial" w:hAnsi="Arial" w:cs="Arial"/>
          <w:sz w:val="28"/>
        </w:rPr>
        <w:t>Diesen Unterricht gestalten Lehrpersonen, die sich freiwillig dafür melden. Da jedoch auch die Lehr</w:t>
      </w:r>
      <w:r w:rsidR="001A04E1">
        <w:rPr>
          <w:rFonts w:ascii="Arial" w:hAnsi="Arial" w:cs="Arial"/>
          <w:sz w:val="28"/>
        </w:rPr>
        <w:t>kräfte</w:t>
      </w:r>
      <w:r w:rsidRPr="006C6875">
        <w:rPr>
          <w:rFonts w:ascii="Arial" w:hAnsi="Arial" w:cs="Arial"/>
          <w:sz w:val="28"/>
        </w:rPr>
        <w:t xml:space="preserve"> in den letzten Monaten an ihre Leistungsgrenze gestoßen sind, könnte ich mir vorstellen, dass sich die Bereitschaft dafür in Grenzen halten könnte.</w:t>
      </w:r>
      <w:bookmarkStart w:id="0" w:name="_GoBack"/>
      <w:bookmarkEnd w:id="0"/>
    </w:p>
    <w:p w:rsidR="0042446C" w:rsidRPr="006C6875" w:rsidRDefault="00C8520A">
      <w:pPr>
        <w:rPr>
          <w:rFonts w:ascii="Arial" w:hAnsi="Arial" w:cs="Arial"/>
          <w:sz w:val="28"/>
        </w:rPr>
      </w:pPr>
      <w:r w:rsidRPr="006C6875">
        <w:rPr>
          <w:rFonts w:ascii="Arial" w:hAnsi="Arial" w:cs="Arial"/>
          <w:sz w:val="28"/>
        </w:rPr>
        <w:t xml:space="preserve">Falls sich am Schulstandort zu wenige Lehrer*innen für diesen Unterricht melden sollten, wird die </w:t>
      </w:r>
      <w:r w:rsidR="0042446C" w:rsidRPr="006C6875">
        <w:rPr>
          <w:rFonts w:ascii="Arial" w:hAnsi="Arial" w:cs="Arial"/>
          <w:sz w:val="28"/>
        </w:rPr>
        <w:t>Zahl der unterrichtenden Lehrkräfte durch Studenten*innen ergänzt.</w:t>
      </w:r>
    </w:p>
    <w:p w:rsidR="00C8520A" w:rsidRPr="006C6875" w:rsidRDefault="0042446C">
      <w:pPr>
        <w:rPr>
          <w:rFonts w:ascii="Arial" w:hAnsi="Arial" w:cs="Arial"/>
          <w:sz w:val="28"/>
        </w:rPr>
      </w:pPr>
      <w:r w:rsidRPr="006C6875">
        <w:rPr>
          <w:rFonts w:ascii="Arial" w:hAnsi="Arial" w:cs="Arial"/>
          <w:sz w:val="28"/>
        </w:rPr>
        <w:t>Die Mittelschulen Kufstein sind jedoch fest entschlossen, nach den Semesterferien sofort mit dem Schichtbetrieb für Ihre Kinder zu beginnen. Da sich jedoch auch diesbezüglich ständig die Informationen an uns ändern, kann ich noch nichts Genaueres dazu vermelden.</w:t>
      </w:r>
    </w:p>
    <w:p w:rsidR="0042446C" w:rsidRPr="006C6875" w:rsidRDefault="0042446C">
      <w:pPr>
        <w:rPr>
          <w:rFonts w:ascii="Arial" w:hAnsi="Arial" w:cs="Arial"/>
          <w:sz w:val="28"/>
        </w:rPr>
      </w:pPr>
      <w:r w:rsidRPr="006C6875">
        <w:rPr>
          <w:rFonts w:ascii="Arial" w:hAnsi="Arial" w:cs="Arial"/>
          <w:sz w:val="28"/>
        </w:rPr>
        <w:t>Vielleicht ist es auch nicht schlecht, wenn die Schüler*innen nach dieser doch sehr anstrengenden Online-Phase während der Semesterferien wieder Kraft tanken und anschließend erholt in den Schichtbetrieb starten.</w:t>
      </w:r>
    </w:p>
    <w:p w:rsidR="0042446C" w:rsidRPr="006C6875" w:rsidRDefault="0042446C">
      <w:pPr>
        <w:rPr>
          <w:rFonts w:ascii="Arial" w:hAnsi="Arial" w:cs="Arial"/>
          <w:sz w:val="28"/>
        </w:rPr>
      </w:pPr>
      <w:r w:rsidRPr="006C6875">
        <w:rPr>
          <w:rFonts w:ascii="Arial" w:hAnsi="Arial" w:cs="Arial"/>
          <w:sz w:val="28"/>
        </w:rPr>
        <w:t xml:space="preserve">Ich bin überzeugt davon, dass wir auch dieses Schuljahr noch sehr gut meistern werden, da das Lehrerteam der beiden Mittelschulen in Kufstein äußerst motiviert ist, Ihre Kinder bestmöglich </w:t>
      </w:r>
      <w:r w:rsidR="006C6875" w:rsidRPr="006C6875">
        <w:rPr>
          <w:rFonts w:ascii="Arial" w:hAnsi="Arial" w:cs="Arial"/>
          <w:sz w:val="28"/>
        </w:rPr>
        <w:t>durch diese Zeit zu führen.</w:t>
      </w:r>
    </w:p>
    <w:p w:rsidR="0042446C" w:rsidRPr="006C6875" w:rsidRDefault="0042446C">
      <w:pPr>
        <w:rPr>
          <w:rFonts w:ascii="Arial" w:hAnsi="Arial" w:cs="Arial"/>
          <w:sz w:val="28"/>
        </w:rPr>
      </w:pPr>
      <w:r w:rsidRPr="006C6875">
        <w:rPr>
          <w:rFonts w:ascii="Arial" w:hAnsi="Arial" w:cs="Arial"/>
          <w:sz w:val="28"/>
        </w:rPr>
        <w:t>In diesem Sinne wünsche ich Ihnen und Ihren Familien noch alles Gute und hoffe auf ein gereg</w:t>
      </w:r>
      <w:r w:rsidR="006C6875" w:rsidRPr="006C6875">
        <w:rPr>
          <w:rFonts w:ascii="Arial" w:hAnsi="Arial" w:cs="Arial"/>
          <w:sz w:val="28"/>
        </w:rPr>
        <w:t>elteres 2. Semester.</w:t>
      </w:r>
    </w:p>
    <w:p w:rsidR="00C8520A" w:rsidRPr="006C6875" w:rsidRDefault="00C8520A">
      <w:pPr>
        <w:rPr>
          <w:rFonts w:ascii="Arial" w:hAnsi="Arial" w:cs="Arial"/>
          <w:b/>
          <w:sz w:val="28"/>
        </w:rPr>
      </w:pPr>
    </w:p>
    <w:p w:rsidR="00C8520A" w:rsidRPr="006C6875" w:rsidRDefault="006C6875">
      <w:pPr>
        <w:rPr>
          <w:rFonts w:ascii="Arial" w:hAnsi="Arial" w:cs="Arial"/>
          <w:b/>
          <w:sz w:val="28"/>
        </w:rPr>
      </w:pPr>
      <w:r w:rsidRPr="006C6875">
        <w:rPr>
          <w:rFonts w:ascii="Arial" w:hAnsi="Arial" w:cs="Arial"/>
          <w:b/>
          <w:sz w:val="28"/>
        </w:rPr>
        <w:t>Rudolf Ritzer, Direktor MS 1 und MS 2 Kufstein</w:t>
      </w:r>
    </w:p>
    <w:sectPr w:rsidR="00C8520A" w:rsidRPr="006C68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0A"/>
    <w:rsid w:val="001A04E1"/>
    <w:rsid w:val="00240C26"/>
    <w:rsid w:val="0042446C"/>
    <w:rsid w:val="006C6875"/>
    <w:rsid w:val="00C85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001E"/>
  <w15:chartTrackingRefBased/>
  <w15:docId w15:val="{BDD95D1F-1D72-408A-8DA3-7408752F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direktion</dc:creator>
  <cp:keywords/>
  <dc:description/>
  <cp:lastModifiedBy>direktion</cp:lastModifiedBy>
  <cp:revision>3</cp:revision>
  <dcterms:created xsi:type="dcterms:W3CDTF">2021-01-22T06:13:00Z</dcterms:created>
  <dcterms:modified xsi:type="dcterms:W3CDTF">2021-01-22T06:42:00Z</dcterms:modified>
</cp:coreProperties>
</file>